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647" w:rsidRPr="005E2264" w:rsidRDefault="00D91647" w:rsidP="00D91647">
      <w:pPr>
        <w:spacing w:after="0"/>
        <w:rPr>
          <w:rFonts w:ascii="Arial" w:hAnsi="Arial"/>
          <w:b/>
        </w:rPr>
      </w:pPr>
      <w:bookmarkStart w:id="0" w:name="_GoBack"/>
      <w:bookmarkEnd w:id="0"/>
      <w:r w:rsidRPr="005E2264">
        <w:rPr>
          <w:rFonts w:ascii="Arial" w:hAnsi="Arial"/>
          <w:b/>
        </w:rPr>
        <w:t>Les personnels réunis en assemblée générale</w:t>
      </w:r>
    </w:p>
    <w:p w:rsidR="00D91647" w:rsidRPr="005E2264" w:rsidRDefault="00D91647" w:rsidP="00D91647">
      <w:pPr>
        <w:spacing w:after="0"/>
        <w:rPr>
          <w:rFonts w:ascii="Arial" w:hAnsi="Arial"/>
          <w:b/>
        </w:rPr>
      </w:pPr>
      <w:r w:rsidRPr="005E2264">
        <w:rPr>
          <w:rFonts w:ascii="Arial" w:hAnsi="Arial"/>
          <w:b/>
        </w:rPr>
        <w:t>Lycée Polyvalent de Cachan (94230)</w:t>
      </w:r>
    </w:p>
    <w:p w:rsidR="00D91647" w:rsidRPr="005E2264" w:rsidRDefault="000A054E" w:rsidP="00D91647">
      <w:pPr>
        <w:spacing w:after="0"/>
        <w:jc w:val="right"/>
        <w:rPr>
          <w:rFonts w:ascii="Arial" w:hAnsi="Arial"/>
        </w:rPr>
      </w:pPr>
      <w:r w:rsidRPr="005E2264">
        <w:rPr>
          <w:rFonts w:ascii="Arial" w:hAnsi="Arial"/>
        </w:rPr>
        <w:t>Madame Béatrice Gille</w:t>
      </w:r>
    </w:p>
    <w:p w:rsidR="00D91647" w:rsidRPr="005E2264" w:rsidRDefault="000A054E" w:rsidP="00D91647">
      <w:pPr>
        <w:spacing w:after="0"/>
        <w:jc w:val="right"/>
        <w:rPr>
          <w:rFonts w:ascii="Arial" w:hAnsi="Arial"/>
        </w:rPr>
      </w:pPr>
      <w:r w:rsidRPr="005E2264">
        <w:rPr>
          <w:rFonts w:ascii="Arial" w:hAnsi="Arial"/>
        </w:rPr>
        <w:t>Rectrice de l’académie de Créteil</w:t>
      </w:r>
    </w:p>
    <w:p w:rsidR="00D91647" w:rsidRPr="005E2264" w:rsidRDefault="00D91647" w:rsidP="00D91647">
      <w:pPr>
        <w:spacing w:after="0"/>
        <w:jc w:val="right"/>
        <w:rPr>
          <w:rFonts w:ascii="Arial" w:hAnsi="Arial"/>
        </w:rPr>
      </w:pPr>
      <w:r w:rsidRPr="005E2264">
        <w:rPr>
          <w:rFonts w:ascii="Arial" w:hAnsi="Arial"/>
        </w:rPr>
        <w:t>s/c de Madame Sophie BLOCH</w:t>
      </w:r>
    </w:p>
    <w:p w:rsidR="00D91647" w:rsidRPr="005E2264" w:rsidRDefault="00D91647" w:rsidP="00D91647">
      <w:pPr>
        <w:spacing w:after="0"/>
        <w:jc w:val="right"/>
        <w:rPr>
          <w:rFonts w:ascii="Arial" w:hAnsi="Arial"/>
        </w:rPr>
      </w:pPr>
      <w:r w:rsidRPr="005E2264">
        <w:rPr>
          <w:rFonts w:ascii="Arial" w:hAnsi="Arial"/>
        </w:rPr>
        <w:t>Chef d’établissement Lycée de Cachan</w:t>
      </w:r>
    </w:p>
    <w:p w:rsidR="00D91647" w:rsidRPr="005E2264" w:rsidRDefault="00D91647" w:rsidP="00D91647">
      <w:pPr>
        <w:spacing w:after="0"/>
        <w:jc w:val="right"/>
        <w:rPr>
          <w:rFonts w:ascii="Arial" w:hAnsi="Arial"/>
        </w:rPr>
      </w:pPr>
    </w:p>
    <w:p w:rsidR="00D91647" w:rsidRPr="005E2264" w:rsidRDefault="003E4FAC" w:rsidP="000540F1">
      <w:pPr>
        <w:jc w:val="right"/>
        <w:rPr>
          <w:rFonts w:ascii="Arial" w:hAnsi="Arial"/>
        </w:rPr>
      </w:pPr>
      <w:r>
        <w:rPr>
          <w:rFonts w:ascii="Arial" w:hAnsi="Arial"/>
        </w:rPr>
        <w:t>Cachan, le mercredi 22</w:t>
      </w:r>
      <w:r w:rsidR="00D91647" w:rsidRPr="005E2264">
        <w:rPr>
          <w:rFonts w:ascii="Arial" w:hAnsi="Arial"/>
        </w:rPr>
        <w:t>/11/2017</w:t>
      </w:r>
    </w:p>
    <w:p w:rsidR="00D91647" w:rsidRPr="005E2264" w:rsidRDefault="00D91647" w:rsidP="00D91647">
      <w:pPr>
        <w:tabs>
          <w:tab w:val="left" w:pos="1209"/>
        </w:tabs>
        <w:spacing w:after="0"/>
        <w:rPr>
          <w:rFonts w:ascii="Arial" w:hAnsi="Arial"/>
        </w:rPr>
      </w:pPr>
      <w:r w:rsidRPr="005E2264">
        <w:rPr>
          <w:rFonts w:ascii="Arial" w:hAnsi="Arial"/>
        </w:rPr>
        <w:t xml:space="preserve">Objet : </w:t>
      </w:r>
      <w:r w:rsidRPr="005E2264">
        <w:rPr>
          <w:rFonts w:ascii="Arial" w:hAnsi="Arial"/>
        </w:rPr>
        <w:tab/>
      </w:r>
    </w:p>
    <w:p w:rsidR="00D91647" w:rsidRPr="005E2264" w:rsidRDefault="00D91647" w:rsidP="00D91647">
      <w:pPr>
        <w:spacing w:after="0"/>
        <w:rPr>
          <w:rFonts w:ascii="Arial" w:hAnsi="Arial"/>
          <w:b/>
        </w:rPr>
      </w:pPr>
      <w:r w:rsidRPr="005E2264">
        <w:rPr>
          <w:rFonts w:ascii="Arial" w:hAnsi="Arial"/>
          <w:b/>
        </w:rPr>
        <w:t xml:space="preserve">Demande d’audience        </w:t>
      </w:r>
    </w:p>
    <w:p w:rsidR="00D91647" w:rsidRPr="005E2264" w:rsidRDefault="00D91647" w:rsidP="00D91647">
      <w:pPr>
        <w:spacing w:after="0"/>
        <w:rPr>
          <w:rFonts w:ascii="Arial" w:hAnsi="Arial"/>
        </w:rPr>
      </w:pPr>
    </w:p>
    <w:p w:rsidR="00D91647" w:rsidRPr="005E2264" w:rsidRDefault="00D91647" w:rsidP="00D91647">
      <w:pPr>
        <w:spacing w:after="0"/>
        <w:rPr>
          <w:rFonts w:ascii="Arial" w:hAnsi="Arial"/>
        </w:rPr>
      </w:pPr>
    </w:p>
    <w:p w:rsidR="00D91647" w:rsidRPr="005E2264" w:rsidRDefault="00D91647" w:rsidP="006C2270">
      <w:pPr>
        <w:spacing w:after="0"/>
        <w:jc w:val="both"/>
        <w:rPr>
          <w:rFonts w:ascii="Arial" w:hAnsi="Arial"/>
        </w:rPr>
      </w:pPr>
      <w:r w:rsidRPr="005E2264">
        <w:rPr>
          <w:rFonts w:ascii="Arial" w:hAnsi="Arial"/>
        </w:rPr>
        <w:t xml:space="preserve">Madame la </w:t>
      </w:r>
      <w:r w:rsidR="000A054E" w:rsidRPr="005E2264">
        <w:rPr>
          <w:rFonts w:ascii="Arial" w:hAnsi="Arial"/>
        </w:rPr>
        <w:t>Rectrice de l’académie de Créteil</w:t>
      </w:r>
      <w:r w:rsidRPr="005E2264">
        <w:rPr>
          <w:rFonts w:ascii="Arial" w:hAnsi="Arial"/>
        </w:rPr>
        <w:t xml:space="preserve">,                                            </w:t>
      </w:r>
    </w:p>
    <w:p w:rsidR="00D91647" w:rsidRPr="005E2264" w:rsidRDefault="00D91647" w:rsidP="006C2270">
      <w:pPr>
        <w:spacing w:after="0"/>
        <w:jc w:val="both"/>
        <w:rPr>
          <w:rFonts w:ascii="Arial" w:hAnsi="Arial"/>
        </w:rPr>
      </w:pPr>
    </w:p>
    <w:p w:rsidR="00D91647" w:rsidRPr="005E2264" w:rsidRDefault="00D91647" w:rsidP="006C2270">
      <w:pPr>
        <w:spacing w:after="0"/>
        <w:jc w:val="both"/>
        <w:rPr>
          <w:rFonts w:ascii="Arial" w:hAnsi="Arial"/>
        </w:rPr>
      </w:pPr>
      <w:r w:rsidRPr="005E2264">
        <w:rPr>
          <w:rFonts w:ascii="Arial" w:hAnsi="Arial"/>
        </w:rPr>
        <w:t xml:space="preserve">Les personnels réunis en heure d’information syndicale le mardi 14/11/2017 ont décidé d’une journée d’action locale le jeudi 30 novembre. En nous mettant en grève, nous souhaitons </w:t>
      </w:r>
      <w:r w:rsidR="003E4FAC">
        <w:rPr>
          <w:rFonts w:ascii="Arial" w:hAnsi="Arial"/>
        </w:rPr>
        <w:t xml:space="preserve">notamment </w:t>
      </w:r>
      <w:r w:rsidRPr="005E2264">
        <w:rPr>
          <w:rFonts w:ascii="Arial" w:hAnsi="Arial"/>
        </w:rPr>
        <w:t>vous interpeller sur les problèmes suivants :</w:t>
      </w:r>
    </w:p>
    <w:p w:rsidR="003E4FAC" w:rsidRDefault="00173B3C" w:rsidP="006C2270">
      <w:pPr>
        <w:pStyle w:val="Paragraphedeliste"/>
        <w:numPr>
          <w:ilvl w:val="0"/>
          <w:numId w:val="1"/>
        </w:numPr>
        <w:jc w:val="both"/>
        <w:rPr>
          <w:rFonts w:ascii="Arial" w:hAnsi="Arial"/>
        </w:rPr>
      </w:pPr>
      <w:r w:rsidRPr="005E2264">
        <w:rPr>
          <w:rFonts w:ascii="Arial" w:hAnsi="Arial"/>
        </w:rPr>
        <w:t>Suppression de 5 postes CUI</w:t>
      </w:r>
    </w:p>
    <w:p w:rsidR="00D91647" w:rsidRPr="003E4FAC" w:rsidRDefault="003E4FAC" w:rsidP="006C2270">
      <w:pPr>
        <w:pStyle w:val="Paragraphedeliste"/>
        <w:numPr>
          <w:ilvl w:val="0"/>
          <w:numId w:val="1"/>
        </w:numPr>
        <w:jc w:val="both"/>
        <w:rPr>
          <w:rFonts w:ascii="Arial" w:hAnsi="Arial"/>
        </w:rPr>
      </w:pPr>
      <w:r>
        <w:rPr>
          <w:rFonts w:ascii="Arial" w:hAnsi="Arial"/>
        </w:rPr>
        <w:t>L’absence d’interlocuteur au niveau de la Région Ile-de-France</w:t>
      </w:r>
    </w:p>
    <w:p w:rsidR="00173B3C" w:rsidRPr="005E2264" w:rsidRDefault="003E4FAC" w:rsidP="006C2270">
      <w:pPr>
        <w:jc w:val="both"/>
        <w:rPr>
          <w:rFonts w:ascii="Arial" w:hAnsi="Arial"/>
        </w:rPr>
      </w:pPr>
      <w:r>
        <w:rPr>
          <w:rFonts w:ascii="Arial" w:hAnsi="Arial"/>
        </w:rPr>
        <w:t>Concernant la suppression des postes CUI, nous savons que cette décision ne dépend pas du Rectorat. Mais notre témoignage peut vous permettre de relayer auprès des ministères concernés les graves conséquences et dysfonctionnements entraînés par ces suppressions. Elles aggravent la charge de travail des personnels en poste et menacent le maintien de certaines actions ou missions. Nous pourrons aussi envisager avec vous des solutions pour palier ces suppressions de postes</w:t>
      </w:r>
      <w:r w:rsidR="00315BD2">
        <w:rPr>
          <w:rFonts w:ascii="Arial" w:hAnsi="Arial"/>
        </w:rPr>
        <w:t xml:space="preserve"> et permettre le bon foncti</w:t>
      </w:r>
      <w:r w:rsidR="00543305">
        <w:rPr>
          <w:rFonts w:ascii="Arial" w:hAnsi="Arial"/>
        </w:rPr>
        <w:t xml:space="preserve">onnement de notre établissement, </w:t>
      </w:r>
      <w:r w:rsidR="00315BD2">
        <w:rPr>
          <w:rFonts w:ascii="Arial" w:hAnsi="Arial"/>
        </w:rPr>
        <w:t xml:space="preserve">fruit de la fusion des deux anciennes entités </w:t>
      </w:r>
      <w:r w:rsidR="00582FC8">
        <w:rPr>
          <w:rFonts w:ascii="Arial" w:hAnsi="Arial"/>
        </w:rPr>
        <w:t>Sorre/Eiffel.</w:t>
      </w:r>
    </w:p>
    <w:p w:rsidR="00173B3C" w:rsidRPr="005E2264" w:rsidRDefault="00582FC8" w:rsidP="006C2270">
      <w:pPr>
        <w:jc w:val="both"/>
        <w:rPr>
          <w:rFonts w:ascii="Arial" w:hAnsi="Arial"/>
        </w:rPr>
      </w:pPr>
      <w:r>
        <w:rPr>
          <w:rFonts w:ascii="Arial" w:hAnsi="Arial"/>
        </w:rPr>
        <w:t>N</w:t>
      </w:r>
      <w:r w:rsidR="00173B3C" w:rsidRPr="005E2264">
        <w:rPr>
          <w:rFonts w:ascii="Arial" w:hAnsi="Arial"/>
        </w:rPr>
        <w:t xml:space="preserve">ous </w:t>
      </w:r>
      <w:r>
        <w:rPr>
          <w:rFonts w:ascii="Arial" w:hAnsi="Arial"/>
        </w:rPr>
        <w:t xml:space="preserve">souhaitons aussi nous entretenir avec vous </w:t>
      </w:r>
      <w:r w:rsidR="007C276C">
        <w:rPr>
          <w:rFonts w:ascii="Arial" w:hAnsi="Arial"/>
        </w:rPr>
        <w:t>de</w:t>
      </w:r>
      <w:r>
        <w:rPr>
          <w:rFonts w:ascii="Arial" w:hAnsi="Arial"/>
        </w:rPr>
        <w:t xml:space="preserve"> </w:t>
      </w:r>
      <w:r w:rsidR="000540F1">
        <w:rPr>
          <w:rFonts w:ascii="Arial" w:hAnsi="Arial"/>
        </w:rPr>
        <w:t>l’</w:t>
      </w:r>
      <w:r>
        <w:rPr>
          <w:rFonts w:ascii="Arial" w:hAnsi="Arial"/>
        </w:rPr>
        <w:t>absence de dialogue avec la Région qui, malgré nos nombreuses sollicitations</w:t>
      </w:r>
      <w:r w:rsidR="0051198C">
        <w:rPr>
          <w:rFonts w:ascii="Arial" w:hAnsi="Arial"/>
        </w:rPr>
        <w:t xml:space="preserve"> depuis des années</w:t>
      </w:r>
      <w:r>
        <w:rPr>
          <w:rFonts w:ascii="Arial" w:hAnsi="Arial"/>
        </w:rPr>
        <w:t xml:space="preserve">, ne donne aucune suite à nos demandes. </w:t>
      </w:r>
      <w:r w:rsidR="00DC09ED">
        <w:rPr>
          <w:rFonts w:ascii="Arial" w:hAnsi="Arial"/>
        </w:rPr>
        <w:t xml:space="preserve">Cette absence d’interlocuteur au niveau régional </w:t>
      </w:r>
      <w:r w:rsidR="000540F1">
        <w:rPr>
          <w:rFonts w:ascii="Arial" w:hAnsi="Arial"/>
        </w:rPr>
        <w:t>crée une réelle inquiétude chez les personnels</w:t>
      </w:r>
      <w:r w:rsidR="00DC09ED">
        <w:rPr>
          <w:rFonts w:ascii="Arial" w:hAnsi="Arial"/>
        </w:rPr>
        <w:t xml:space="preserve"> quant au devenir, notamment, des formations technologiques et professionnelles</w:t>
      </w:r>
      <w:r w:rsidR="000540F1">
        <w:rPr>
          <w:rFonts w:ascii="Arial" w:hAnsi="Arial"/>
        </w:rPr>
        <w:t>. Donc p</w:t>
      </w:r>
      <w:r w:rsidRPr="005E2264">
        <w:rPr>
          <w:rFonts w:ascii="Arial" w:hAnsi="Arial"/>
        </w:rPr>
        <w:t xml:space="preserve">arallèlement </w:t>
      </w:r>
      <w:r w:rsidR="000540F1">
        <w:rPr>
          <w:rFonts w:ascii="Arial" w:hAnsi="Arial"/>
        </w:rPr>
        <w:t xml:space="preserve">à notre demande d’audience après du Rectorat, nous </w:t>
      </w:r>
      <w:r w:rsidR="00173B3C" w:rsidRPr="005E2264">
        <w:rPr>
          <w:rFonts w:ascii="Arial" w:hAnsi="Arial"/>
        </w:rPr>
        <w:t>sollicitons aussi la Présidente de la Région Ile-de-France pour</w:t>
      </w:r>
      <w:r w:rsidR="00821118" w:rsidRPr="005E2264">
        <w:rPr>
          <w:rFonts w:ascii="Arial" w:hAnsi="Arial"/>
        </w:rPr>
        <w:t xml:space="preserve"> aborder avec elle les problématiques</w:t>
      </w:r>
      <w:r w:rsidR="00173B3C" w:rsidRPr="005E2264">
        <w:rPr>
          <w:rFonts w:ascii="Arial" w:hAnsi="Arial"/>
        </w:rPr>
        <w:t xml:space="preserve"> suivantes :</w:t>
      </w:r>
    </w:p>
    <w:p w:rsidR="00173B3C" w:rsidRPr="005E2264" w:rsidRDefault="00173B3C" w:rsidP="006C2270">
      <w:pPr>
        <w:pStyle w:val="Paragraphedeliste"/>
        <w:numPr>
          <w:ilvl w:val="0"/>
          <w:numId w:val="1"/>
        </w:numPr>
        <w:jc w:val="both"/>
        <w:rPr>
          <w:rFonts w:ascii="Arial" w:hAnsi="Arial"/>
        </w:rPr>
      </w:pPr>
      <w:r w:rsidRPr="005E2264">
        <w:rPr>
          <w:rFonts w:ascii="Arial" w:hAnsi="Arial"/>
        </w:rPr>
        <w:t>Le devenir du bâtiment Lé</w:t>
      </w:r>
      <w:r w:rsidR="005E2264">
        <w:rPr>
          <w:rFonts w:ascii="Arial" w:hAnsi="Arial"/>
        </w:rPr>
        <w:t xml:space="preserve">onard de Vinci </w:t>
      </w:r>
      <w:r w:rsidR="0048757B" w:rsidRPr="005E2264">
        <w:rPr>
          <w:rFonts w:ascii="Arial" w:hAnsi="Arial"/>
        </w:rPr>
        <w:t>et donc celui des enseignements technologiques et professionnels</w:t>
      </w:r>
    </w:p>
    <w:p w:rsidR="00173B3C" w:rsidRPr="005E2264" w:rsidRDefault="00173B3C" w:rsidP="006C2270">
      <w:pPr>
        <w:pStyle w:val="Paragraphedeliste"/>
        <w:numPr>
          <w:ilvl w:val="0"/>
          <w:numId w:val="1"/>
        </w:numPr>
        <w:jc w:val="both"/>
        <w:rPr>
          <w:rFonts w:ascii="Arial" w:hAnsi="Arial"/>
        </w:rPr>
      </w:pPr>
      <w:r w:rsidRPr="005E2264">
        <w:rPr>
          <w:rFonts w:ascii="Arial" w:hAnsi="Arial"/>
        </w:rPr>
        <w:t>Que deviennent les fonds votés pour la rénovation des locaux et finalement bloqués au moment de l’annonce de la fusion des lycées Sorre et Eiffel ?</w:t>
      </w:r>
    </w:p>
    <w:p w:rsidR="00173B3C" w:rsidRPr="005E2264" w:rsidRDefault="00173B3C" w:rsidP="006C2270">
      <w:pPr>
        <w:pStyle w:val="Paragraphedeliste"/>
        <w:numPr>
          <w:ilvl w:val="0"/>
          <w:numId w:val="1"/>
        </w:numPr>
        <w:jc w:val="both"/>
        <w:rPr>
          <w:rFonts w:ascii="Arial" w:hAnsi="Arial"/>
        </w:rPr>
      </w:pPr>
      <w:r w:rsidRPr="005E2264">
        <w:rPr>
          <w:rFonts w:ascii="Arial" w:hAnsi="Arial"/>
        </w:rPr>
        <w:t>La baisse de la dotation régionale</w:t>
      </w:r>
    </w:p>
    <w:p w:rsidR="000540F1" w:rsidRDefault="00173B3C" w:rsidP="006C2270">
      <w:pPr>
        <w:pStyle w:val="Paragraphedeliste"/>
        <w:numPr>
          <w:ilvl w:val="0"/>
          <w:numId w:val="1"/>
        </w:numPr>
        <w:jc w:val="both"/>
        <w:rPr>
          <w:rFonts w:ascii="Arial" w:hAnsi="Arial"/>
        </w:rPr>
      </w:pPr>
      <w:r w:rsidRPr="005E2264">
        <w:rPr>
          <w:rFonts w:ascii="Arial" w:hAnsi="Arial"/>
        </w:rPr>
        <w:t>Le besoin d’un interlocuteur de la Région au sein des instances du lycée.</w:t>
      </w:r>
    </w:p>
    <w:p w:rsidR="00D91647" w:rsidRPr="005E2264" w:rsidRDefault="00D91647" w:rsidP="006C2270">
      <w:pPr>
        <w:jc w:val="both"/>
        <w:rPr>
          <w:rFonts w:ascii="Arial" w:hAnsi="Arial"/>
        </w:rPr>
      </w:pPr>
      <w:r w:rsidRPr="005E2264">
        <w:rPr>
          <w:rFonts w:ascii="Arial" w:hAnsi="Arial"/>
        </w:rPr>
        <w:t>Veuillez recevoir</w:t>
      </w:r>
      <w:r w:rsidR="00821118" w:rsidRPr="005E2264">
        <w:rPr>
          <w:rFonts w:ascii="Arial" w:hAnsi="Arial"/>
        </w:rPr>
        <w:t>,</w:t>
      </w:r>
      <w:r w:rsidRPr="005E2264">
        <w:rPr>
          <w:rFonts w:ascii="Arial" w:hAnsi="Arial"/>
        </w:rPr>
        <w:t xml:space="preserve"> </w:t>
      </w:r>
      <w:r w:rsidR="00821118" w:rsidRPr="005E2264">
        <w:rPr>
          <w:rFonts w:ascii="Arial" w:hAnsi="Arial"/>
        </w:rPr>
        <w:t xml:space="preserve">Madame la Rectrice de l’académie de Créteil, </w:t>
      </w:r>
      <w:r w:rsidRPr="005E2264">
        <w:rPr>
          <w:rFonts w:ascii="Arial" w:hAnsi="Arial"/>
        </w:rPr>
        <w:t>nos respectueuse</w:t>
      </w:r>
      <w:r w:rsidR="00821118" w:rsidRPr="005E2264">
        <w:rPr>
          <w:rFonts w:ascii="Arial" w:hAnsi="Arial"/>
        </w:rPr>
        <w:t xml:space="preserve">s salutations et soyez assurée </w:t>
      </w:r>
      <w:r w:rsidRPr="005E2264">
        <w:rPr>
          <w:rFonts w:ascii="Arial" w:hAnsi="Arial"/>
        </w:rPr>
        <w:t>de notre entier dévouement au service public d’éducation.</w:t>
      </w:r>
    </w:p>
    <w:p w:rsidR="00D91647" w:rsidRPr="005E2264" w:rsidRDefault="00D91647" w:rsidP="00D91647">
      <w:pPr>
        <w:jc w:val="both"/>
        <w:rPr>
          <w:rFonts w:ascii="Arial" w:hAnsi="Arial"/>
        </w:rPr>
      </w:pPr>
    </w:p>
    <w:p w:rsidR="00D91647" w:rsidRPr="005E2264" w:rsidRDefault="00D91647" w:rsidP="000540F1">
      <w:pPr>
        <w:jc w:val="right"/>
        <w:rPr>
          <w:rFonts w:ascii="Arial" w:hAnsi="Arial"/>
        </w:rPr>
      </w:pPr>
      <w:r w:rsidRPr="005E2264">
        <w:rPr>
          <w:rFonts w:ascii="Arial" w:hAnsi="Arial"/>
        </w:rPr>
        <w:t xml:space="preserve">  Les personnels du Lycée de Cachan (94230) réunis en assemblée générale </w:t>
      </w:r>
    </w:p>
    <w:sectPr w:rsidR="00D91647" w:rsidRPr="005E2264" w:rsidSect="00D91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A0F19"/>
    <w:multiLevelType w:val="hybridMultilevel"/>
    <w:tmpl w:val="02468478"/>
    <w:lvl w:ilvl="0" w:tplc="11A2CA0E">
      <w:numFmt w:val="bullet"/>
      <w:lvlText w:val="-"/>
      <w:lvlJc w:val="left"/>
      <w:pPr>
        <w:ind w:left="72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47"/>
    <w:rsid w:val="000540F1"/>
    <w:rsid w:val="000A054E"/>
    <w:rsid w:val="000A57C7"/>
    <w:rsid w:val="00173B3C"/>
    <w:rsid w:val="00315BD2"/>
    <w:rsid w:val="00333FC0"/>
    <w:rsid w:val="003E4FAC"/>
    <w:rsid w:val="0048757B"/>
    <w:rsid w:val="0051198C"/>
    <w:rsid w:val="00543305"/>
    <w:rsid w:val="00582FC8"/>
    <w:rsid w:val="005E2264"/>
    <w:rsid w:val="00645A23"/>
    <w:rsid w:val="006C2270"/>
    <w:rsid w:val="007C276C"/>
    <w:rsid w:val="00821118"/>
    <w:rsid w:val="009C002F"/>
    <w:rsid w:val="00B833E8"/>
    <w:rsid w:val="00BB7EEF"/>
    <w:rsid w:val="00D91647"/>
    <w:rsid w:val="00DC09E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544D864-3397-4EEF-BE78-DD870027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647"/>
    <w:pPr>
      <w:spacing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90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2059</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Pineau</dc:creator>
  <cp:keywords/>
  <cp:lastModifiedBy>Isabelle Truffinet</cp:lastModifiedBy>
  <cp:revision>2</cp:revision>
  <dcterms:created xsi:type="dcterms:W3CDTF">2017-11-26T14:44:00Z</dcterms:created>
  <dcterms:modified xsi:type="dcterms:W3CDTF">2017-11-26T14:44:00Z</dcterms:modified>
</cp:coreProperties>
</file>