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9C" w:rsidRDefault="00FB169C" w:rsidP="00A57507">
      <w:pPr>
        <w:spacing w:after="0" w:line="240" w:lineRule="auto"/>
        <w:jc w:val="right"/>
      </w:pPr>
      <w:r>
        <w:t>Saint-Ouen, jeudi 7 novembre 2013, 8 heures du matin</w:t>
      </w:r>
    </w:p>
    <w:p w:rsidR="00A57507" w:rsidRDefault="00A57507" w:rsidP="00A57507">
      <w:pPr>
        <w:spacing w:after="0" w:line="240" w:lineRule="auto"/>
        <w:jc w:val="right"/>
      </w:pPr>
    </w:p>
    <w:p w:rsidR="00FB169C" w:rsidRPr="00BF6008" w:rsidRDefault="00BF6008" w:rsidP="00A57507">
      <w:pPr>
        <w:spacing w:after="0" w:line="240" w:lineRule="auto"/>
        <w:jc w:val="center"/>
        <w:rPr>
          <w:i/>
          <w:sz w:val="32"/>
          <w:szCs w:val="32"/>
        </w:rPr>
      </w:pPr>
      <w:r w:rsidRPr="00BF6008">
        <w:rPr>
          <w:i/>
          <w:sz w:val="32"/>
          <w:szCs w:val="32"/>
        </w:rPr>
        <w:t>L</w:t>
      </w:r>
      <w:r w:rsidR="00FB169C" w:rsidRPr="00BF6008">
        <w:rPr>
          <w:i/>
          <w:sz w:val="32"/>
          <w:szCs w:val="32"/>
        </w:rPr>
        <w:t>ettre ouverte d’enseignants du Lycée Auguste Blanqui</w:t>
      </w:r>
    </w:p>
    <w:p w:rsidR="00A57507" w:rsidRDefault="00A57507" w:rsidP="00A57507">
      <w:pPr>
        <w:spacing w:after="0" w:line="240" w:lineRule="auto"/>
        <w:jc w:val="center"/>
      </w:pPr>
    </w:p>
    <w:p w:rsidR="00A57507" w:rsidRPr="00B15D3A" w:rsidRDefault="00B63231" w:rsidP="00A57507">
      <w:pPr>
        <w:spacing w:after="0" w:line="240" w:lineRule="auto"/>
        <w:jc w:val="center"/>
        <w:rPr>
          <w:b/>
          <w:i/>
          <w:sz w:val="48"/>
          <w:szCs w:val="48"/>
        </w:rPr>
      </w:pPr>
      <w:r w:rsidRPr="00B15D3A">
        <w:rPr>
          <w:b/>
          <w:i/>
          <w:sz w:val="48"/>
          <w:szCs w:val="48"/>
        </w:rPr>
        <w:t>Violence</w:t>
      </w:r>
      <w:r w:rsidR="00A57507" w:rsidRPr="00B15D3A">
        <w:rPr>
          <w:b/>
          <w:i/>
          <w:sz w:val="48"/>
          <w:szCs w:val="48"/>
        </w:rPr>
        <w:t xml:space="preserve"> policière au Lycée Auguste Blanqui : indignation </w:t>
      </w:r>
    </w:p>
    <w:p w:rsidR="00A57507" w:rsidRPr="00994F3F" w:rsidRDefault="00A57507" w:rsidP="00A57507">
      <w:pPr>
        <w:spacing w:after="0" w:line="240" w:lineRule="auto"/>
        <w:jc w:val="center"/>
        <w:rPr>
          <w:i/>
        </w:rPr>
      </w:pPr>
    </w:p>
    <w:p w:rsidR="00A57507" w:rsidRPr="00A57507" w:rsidRDefault="00A57507" w:rsidP="00A57507">
      <w:pPr>
        <w:spacing w:after="0" w:line="240" w:lineRule="auto"/>
        <w:jc w:val="both"/>
        <w:rPr>
          <w:i/>
          <w:sz w:val="32"/>
          <w:szCs w:val="32"/>
        </w:rPr>
      </w:pPr>
      <w:r w:rsidRPr="00A57507">
        <w:rPr>
          <w:i/>
          <w:sz w:val="32"/>
          <w:szCs w:val="32"/>
        </w:rPr>
        <w:tab/>
        <w:t>Les faits</w:t>
      </w:r>
      <w:r>
        <w:rPr>
          <w:i/>
          <w:sz w:val="32"/>
          <w:szCs w:val="32"/>
        </w:rPr>
        <w:t> :</w:t>
      </w:r>
      <w:r>
        <w:tab/>
      </w:r>
      <w:r w:rsidR="00FB169C" w:rsidRPr="00A57507">
        <w:rPr>
          <w:i/>
          <w:sz w:val="32"/>
          <w:szCs w:val="32"/>
        </w:rPr>
        <w:t xml:space="preserve">Ce matin avant l’ouverture du lycée, </w:t>
      </w:r>
      <w:r w:rsidRPr="00A57507">
        <w:rPr>
          <w:i/>
          <w:sz w:val="32"/>
          <w:szCs w:val="32"/>
        </w:rPr>
        <w:t>la police est violemment intervenue contre les élèves du lycée en les gazant et en les brutalisant, nécessitant l’envoi à l’hôpital de l’un d’eux suite à une perte de connaissance.</w:t>
      </w:r>
    </w:p>
    <w:p w:rsidR="00A57507" w:rsidRDefault="00A57507" w:rsidP="00A57507">
      <w:pPr>
        <w:spacing w:after="0" w:line="240" w:lineRule="auto"/>
        <w:jc w:val="both"/>
      </w:pPr>
    </w:p>
    <w:p w:rsidR="005773B9" w:rsidRDefault="00A57507" w:rsidP="00A57507">
      <w:pPr>
        <w:spacing w:after="0" w:line="240" w:lineRule="auto"/>
        <w:jc w:val="both"/>
      </w:pPr>
      <w:r>
        <w:tab/>
        <w:t>Da</w:t>
      </w:r>
      <w:r w:rsidR="00FB169C">
        <w:t>ns le contexte des mouvements de protestation contre les expulsion</w:t>
      </w:r>
      <w:r>
        <w:t>s</w:t>
      </w:r>
      <w:r w:rsidR="00FB169C">
        <w:t xml:space="preserve"> de lycéens sans papiers, des élèves ont commencé à édifier un blocus à l’entrée du lycée.</w:t>
      </w:r>
    </w:p>
    <w:p w:rsidR="00A57507" w:rsidRDefault="00A57507" w:rsidP="00A57507">
      <w:pPr>
        <w:spacing w:after="0" w:line="240" w:lineRule="auto"/>
        <w:jc w:val="both"/>
      </w:pPr>
      <w:r>
        <w:tab/>
        <w:t>Des policiers en patrouille sont intervenus de manière très violente en utilisant des gaz lacrymogènes</w:t>
      </w:r>
      <w:r w:rsidR="00D35EF6">
        <w:t xml:space="preserve"> contre tous</w:t>
      </w:r>
      <w:r>
        <w:t xml:space="preserve">, en plaquant </w:t>
      </w:r>
      <w:r w:rsidR="00D35EF6">
        <w:t>l’</w:t>
      </w:r>
      <w:r>
        <w:t>un</w:t>
      </w:r>
      <w:r w:rsidR="00D35EF6">
        <w:t xml:space="preserve"> d’eux</w:t>
      </w:r>
      <w:r>
        <w:t xml:space="preserve"> à terre et en le gazant</w:t>
      </w:r>
      <w:r w:rsidR="00D35EF6">
        <w:t>. Cet élève a perdu connaissance, les pompiers sont intervenus et l’ont conduit à l’hôpital</w:t>
      </w:r>
      <w:r>
        <w:t xml:space="preserve">. </w:t>
      </w:r>
      <w:r w:rsidR="00D35EF6">
        <w:t>L’un des agents de police a osé déclarer : « Il n’y</w:t>
      </w:r>
      <w:r w:rsidR="00994F3F">
        <w:t xml:space="preserve"> a</w:t>
      </w:r>
      <w:r w:rsidR="00D35EF6">
        <w:t xml:space="preserve"> pas eu de mort ! »</w:t>
      </w:r>
    </w:p>
    <w:p w:rsidR="00D35EF6" w:rsidRDefault="00D35EF6" w:rsidP="00A57507">
      <w:pPr>
        <w:spacing w:after="0" w:line="240" w:lineRule="auto"/>
        <w:jc w:val="both"/>
      </w:pPr>
      <w:r>
        <w:tab/>
        <w:t>Choqués et solidaires, les élèves ont décidé spontanément de ne pas entrer dans le lycée.</w:t>
      </w:r>
    </w:p>
    <w:p w:rsidR="00D35EF6" w:rsidRDefault="00D35EF6" w:rsidP="00A57507">
      <w:pPr>
        <w:spacing w:after="0" w:line="240" w:lineRule="auto"/>
        <w:jc w:val="both"/>
      </w:pPr>
    </w:p>
    <w:p w:rsidR="00D35EF6" w:rsidRDefault="00D35EF6" w:rsidP="00A57507">
      <w:pPr>
        <w:spacing w:after="0" w:line="240" w:lineRule="auto"/>
        <w:jc w:val="both"/>
      </w:pPr>
    </w:p>
    <w:p w:rsidR="00D35EF6" w:rsidRDefault="00D35EF6" w:rsidP="00A57507">
      <w:pPr>
        <w:spacing w:after="0" w:line="240" w:lineRule="auto"/>
        <w:jc w:val="both"/>
        <w:rPr>
          <w:i/>
          <w:sz w:val="32"/>
          <w:szCs w:val="32"/>
        </w:rPr>
      </w:pPr>
      <w:r w:rsidRPr="00D35EF6">
        <w:rPr>
          <w:i/>
          <w:sz w:val="32"/>
          <w:szCs w:val="32"/>
        </w:rPr>
        <w:tab/>
        <w:t xml:space="preserve">Nous, enseignants, </w:t>
      </w:r>
      <w:r>
        <w:rPr>
          <w:i/>
          <w:sz w:val="32"/>
          <w:szCs w:val="32"/>
        </w:rPr>
        <w:t>avons décidé de débrayer pour protester contre de telles violences indignes d’</w:t>
      </w:r>
      <w:r w:rsidR="00B63231">
        <w:rPr>
          <w:i/>
          <w:sz w:val="32"/>
          <w:szCs w:val="32"/>
        </w:rPr>
        <w:t>un Etat de droit.</w:t>
      </w:r>
    </w:p>
    <w:p w:rsidR="00B63231" w:rsidRDefault="00B63231" w:rsidP="00A57507">
      <w:pPr>
        <w:spacing w:after="0" w:line="240" w:lineRule="auto"/>
        <w:jc w:val="both"/>
        <w:rPr>
          <w:i/>
          <w:sz w:val="32"/>
          <w:szCs w:val="32"/>
        </w:rPr>
      </w:pPr>
    </w:p>
    <w:p w:rsidR="00B63231" w:rsidRDefault="00B63231" w:rsidP="00A57507">
      <w:pPr>
        <w:spacing w:after="0" w:line="240" w:lineRule="auto"/>
        <w:jc w:val="both"/>
      </w:pPr>
      <w:r>
        <w:tab/>
        <w:t>Nous sommes choqués par de telles violences commises à l’encontre d’élèves exerçant leur</w:t>
      </w:r>
      <w:r w:rsidR="00BF6008">
        <w:t xml:space="preserve"> liberté d’expression et leur droit de manifester</w:t>
      </w:r>
      <w:r>
        <w:t>, et dont la plupart sont mineurs.</w:t>
      </w:r>
    </w:p>
    <w:p w:rsidR="00B63231" w:rsidRDefault="00B63231" w:rsidP="00A57507">
      <w:pPr>
        <w:spacing w:after="0" w:line="240" w:lineRule="auto"/>
        <w:jc w:val="both"/>
      </w:pPr>
      <w:r>
        <w:tab/>
        <w:t>Nous ne comprenons pas pourquoi ces agents de police se sont octroyé le droit de violenter des lycéens manifestant leur opinion pacifiquement.</w:t>
      </w:r>
    </w:p>
    <w:p w:rsidR="00B63231" w:rsidRDefault="00B63231" w:rsidP="00A57507">
      <w:pPr>
        <w:spacing w:after="0" w:line="240" w:lineRule="auto"/>
        <w:jc w:val="both"/>
      </w:pPr>
      <w:r>
        <w:tab/>
        <w:t xml:space="preserve">De telles pratiques vont à l’encontre de l’apprentissage de la citoyenneté </w:t>
      </w:r>
      <w:r w:rsidR="006C7A8A">
        <w:t>que nous pratiquons au quotidien avec nos élèves : recourir à la parole contre la violence, défendre des idées de manière critique et pacifique, s’investir dans la société en tant que citoyen.</w:t>
      </w:r>
    </w:p>
    <w:p w:rsidR="006C7A8A" w:rsidRDefault="006C7A8A" w:rsidP="00A57507">
      <w:pPr>
        <w:spacing w:after="0" w:line="240" w:lineRule="auto"/>
        <w:jc w:val="both"/>
      </w:pPr>
      <w:r>
        <w:tab/>
        <w:t>Nous considérons l’action lycéenne comme légitime et la réaction policière comme illégale.</w:t>
      </w:r>
    </w:p>
    <w:p w:rsidR="006C7A8A" w:rsidRDefault="006C7A8A" w:rsidP="00A57507">
      <w:pPr>
        <w:spacing w:after="0" w:line="240" w:lineRule="auto"/>
        <w:jc w:val="both"/>
      </w:pPr>
    </w:p>
    <w:p w:rsidR="006C7A8A" w:rsidRDefault="006C7A8A" w:rsidP="00A57507">
      <w:pPr>
        <w:spacing w:after="0" w:line="240" w:lineRule="auto"/>
        <w:jc w:val="both"/>
      </w:pPr>
    </w:p>
    <w:p w:rsidR="006C7A8A" w:rsidRPr="006C7A8A" w:rsidRDefault="006C7A8A" w:rsidP="00A57507">
      <w:pPr>
        <w:spacing w:after="0" w:line="240" w:lineRule="auto"/>
        <w:jc w:val="both"/>
        <w:rPr>
          <w:i/>
          <w:sz w:val="32"/>
          <w:szCs w:val="32"/>
        </w:rPr>
      </w:pPr>
      <w:r w:rsidRPr="006C7A8A">
        <w:rPr>
          <w:i/>
          <w:sz w:val="32"/>
          <w:szCs w:val="32"/>
        </w:rPr>
        <w:tab/>
        <w:t>Nous proposons :</w:t>
      </w:r>
    </w:p>
    <w:p w:rsidR="006C7A8A" w:rsidRDefault="006C7A8A" w:rsidP="00A57507">
      <w:pPr>
        <w:spacing w:after="0" w:line="240" w:lineRule="auto"/>
        <w:jc w:val="both"/>
      </w:pPr>
      <w:r>
        <w:tab/>
        <w:t xml:space="preserve">. </w:t>
      </w:r>
      <w:proofErr w:type="gramStart"/>
      <w:r>
        <w:t>de</w:t>
      </w:r>
      <w:proofErr w:type="gramEnd"/>
      <w:r>
        <w:t xml:space="preserve"> nous réunir avec les élèves ;</w:t>
      </w:r>
    </w:p>
    <w:p w:rsidR="006C7A8A" w:rsidRDefault="006C7A8A" w:rsidP="00A57507">
      <w:pPr>
        <w:spacing w:after="0" w:line="240" w:lineRule="auto"/>
        <w:jc w:val="both"/>
      </w:pPr>
      <w:r>
        <w:tab/>
        <w:t xml:space="preserve">. </w:t>
      </w:r>
      <w:proofErr w:type="gramStart"/>
      <w:r>
        <w:t>de</w:t>
      </w:r>
      <w:proofErr w:type="gramEnd"/>
      <w:r>
        <w:t xml:space="preserve"> rencontrer en délégation Madame la Maire de Saint-Ouen ;</w:t>
      </w:r>
    </w:p>
    <w:p w:rsidR="00994F3F" w:rsidRDefault="006C7A8A" w:rsidP="00A57507">
      <w:pPr>
        <w:spacing w:after="0" w:line="240" w:lineRule="auto"/>
        <w:jc w:val="both"/>
      </w:pPr>
      <w:r>
        <w:tab/>
        <w:t xml:space="preserve">. </w:t>
      </w:r>
      <w:proofErr w:type="gramStart"/>
      <w:r>
        <w:t>d’informer</w:t>
      </w:r>
      <w:proofErr w:type="gramEnd"/>
      <w:r>
        <w:t xml:space="preserve"> les parents d’élèves</w:t>
      </w:r>
      <w:r w:rsidR="00994F3F">
        <w:t> ;</w:t>
      </w:r>
    </w:p>
    <w:p w:rsidR="006C7A8A" w:rsidRDefault="00994F3F" w:rsidP="00A57507">
      <w:pPr>
        <w:spacing w:after="0" w:line="240" w:lineRule="auto"/>
        <w:jc w:val="both"/>
      </w:pPr>
      <w:r>
        <w:tab/>
        <w:t xml:space="preserve">. </w:t>
      </w:r>
      <w:proofErr w:type="gramStart"/>
      <w:r>
        <w:t>de</w:t>
      </w:r>
      <w:proofErr w:type="gramEnd"/>
      <w:r>
        <w:t xml:space="preserve"> demander à la Rectrice, aux M</w:t>
      </w:r>
      <w:r w:rsidR="006C7A8A">
        <w:t>inistères de l’Intérieur et de l’Education nationale</w:t>
      </w:r>
      <w:r>
        <w:t xml:space="preserve"> de prendre officiellement position</w:t>
      </w:r>
      <w:r w:rsidR="006C7A8A">
        <w:t> ;</w:t>
      </w:r>
    </w:p>
    <w:p w:rsidR="006C7A8A" w:rsidRDefault="006C7A8A" w:rsidP="00A57507">
      <w:pPr>
        <w:spacing w:after="0" w:line="240" w:lineRule="auto"/>
        <w:jc w:val="both"/>
      </w:pPr>
      <w:r>
        <w:tab/>
        <w:t xml:space="preserve">. </w:t>
      </w:r>
      <w:proofErr w:type="gramStart"/>
      <w:r>
        <w:t>d’alerter</w:t>
      </w:r>
      <w:proofErr w:type="gramEnd"/>
      <w:r>
        <w:t xml:space="preserve"> la presse</w:t>
      </w:r>
      <w:r w:rsidR="00994F3F">
        <w:t>.</w:t>
      </w:r>
    </w:p>
    <w:p w:rsidR="00B63231" w:rsidRDefault="00B63231" w:rsidP="00A57507">
      <w:pPr>
        <w:spacing w:after="0" w:line="240" w:lineRule="auto"/>
        <w:jc w:val="both"/>
      </w:pPr>
    </w:p>
    <w:p w:rsidR="00B63231" w:rsidRPr="00B63231" w:rsidRDefault="00B63231" w:rsidP="00A57507">
      <w:pPr>
        <w:spacing w:after="0" w:line="240" w:lineRule="auto"/>
        <w:jc w:val="both"/>
      </w:pPr>
    </w:p>
    <w:p w:rsidR="00D35EF6" w:rsidRDefault="00D35EF6" w:rsidP="00A57507">
      <w:pPr>
        <w:spacing w:after="0" w:line="240" w:lineRule="auto"/>
        <w:jc w:val="both"/>
      </w:pPr>
      <w:r>
        <w:tab/>
      </w:r>
    </w:p>
    <w:sectPr w:rsidR="00D35EF6" w:rsidSect="0057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B169C"/>
    <w:rsid w:val="005773B9"/>
    <w:rsid w:val="006C7A8A"/>
    <w:rsid w:val="00994F3F"/>
    <w:rsid w:val="00A01279"/>
    <w:rsid w:val="00A57507"/>
    <w:rsid w:val="00B15D3A"/>
    <w:rsid w:val="00B63231"/>
    <w:rsid w:val="00BF6008"/>
    <w:rsid w:val="00C43E5A"/>
    <w:rsid w:val="00D35EF6"/>
    <w:rsid w:val="00FB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eleve</cp:lastModifiedBy>
  <cp:revision>3</cp:revision>
  <cp:lastPrinted>2013-11-07T08:02:00Z</cp:lastPrinted>
  <dcterms:created xsi:type="dcterms:W3CDTF">2013-11-07T07:04:00Z</dcterms:created>
  <dcterms:modified xsi:type="dcterms:W3CDTF">2013-11-07T08:10:00Z</dcterms:modified>
</cp:coreProperties>
</file>