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75" w:rsidRDefault="006B5175" w:rsidP="006B5175">
      <w:pPr>
        <w:jc w:val="center"/>
      </w:pPr>
      <w:r>
        <w:t>Communiqué du lycée Maurice Utrillo (Stains)</w:t>
      </w:r>
    </w:p>
    <w:p w:rsidR="006B5175" w:rsidRDefault="006B5175"/>
    <w:p w:rsidR="004A487B" w:rsidRDefault="008A5DD6">
      <w:r>
        <w:t>Face aux conditions scandaleuses de l’organisation des épreuves du baccalauréat,  les personnels du lycée Maurice Utrillo réunis en AG le jeudi 17 juin 2021 ont décidé d’exercer leur droit de grève.</w:t>
      </w:r>
    </w:p>
    <w:p w:rsidR="008A5DD6" w:rsidRDefault="008A5DD6">
      <w:r>
        <w:t>Convocations tardives aux examens, cha</w:t>
      </w:r>
      <w:r w:rsidR="00964624">
        <w:t>rge de travail intenable</w:t>
      </w:r>
      <w:r>
        <w:t xml:space="preserve"> pour les collègues convoqué.es au grand oral </w:t>
      </w:r>
      <w:r w:rsidR="006B5175">
        <w:t xml:space="preserve">ou à l’épreuve anticipée de français </w:t>
      </w:r>
      <w:r>
        <w:t xml:space="preserve">alors même qu’il aurait été possible de répartir cette charge sur un plus grand nombre d’enseignant.es, consignes floues quant aux modalités de l’évaluation, </w:t>
      </w:r>
      <w:r w:rsidR="00964624">
        <w:t>absence de concert</w:t>
      </w:r>
      <w:r w:rsidR="006B5175">
        <w:t>ation des équipes enseignantes font de cette session un désastre organisationnel dont le Ministre porte la responsabilité.</w:t>
      </w:r>
    </w:p>
    <w:p w:rsidR="006B5175" w:rsidRDefault="00964624">
      <w:r>
        <w:t xml:space="preserve">Il en va de même en philosophie où la charge de correction de copies est absolument intenable cette année et empêche une correction sereine. </w:t>
      </w:r>
    </w:p>
    <w:p w:rsidR="006B5175" w:rsidRDefault="00964624">
      <w:r>
        <w:t xml:space="preserve">Un tel mépris des conditions de travail nécessaires pour que cette mission de correction puisse être remplie est inquiétant, et s’accompagne de manière particulièrement choquante de l’emphase de M. </w:t>
      </w:r>
      <w:proofErr w:type="spellStart"/>
      <w:r>
        <w:t>Blanquer</w:t>
      </w:r>
      <w:proofErr w:type="spellEnd"/>
      <w:r>
        <w:t xml:space="preserve"> sur l’</w:t>
      </w:r>
      <w:r w:rsidR="006B5175">
        <w:t xml:space="preserve">importance de ces épreuves. Mais si ces </w:t>
      </w:r>
      <w:r w:rsidR="00000470">
        <w:t>dernières</w:t>
      </w:r>
      <w:bookmarkStart w:id="0" w:name="_GoBack"/>
      <w:bookmarkEnd w:id="0"/>
      <w:r w:rsidR="006B5175">
        <w:t xml:space="preserve"> sont importantes, il s’agit d’assurer qu’elles se déroulent dans des conditions dignes et justes pour les élèves et les enseignant.es </w:t>
      </w:r>
      <w:proofErr w:type="spellStart"/>
      <w:r w:rsidR="006B5175">
        <w:t>évaluateurs.trices</w:t>
      </w:r>
      <w:proofErr w:type="spellEnd"/>
      <w:r w:rsidR="006B5175">
        <w:t> !</w:t>
      </w:r>
    </w:p>
    <w:p w:rsidR="00964624" w:rsidRDefault="00964624">
      <w:r>
        <w:t>Nous alertons depuis des mois sur notre incapacité à préparer convenablement les élèves à ces épreuves compte tenu des mesures sanitaires appliquées dans l’Education Nationale, et sur l’inégalité de traitement des élèves dont les conditions d’enseignement ont été variables (certains lycées ont beaucoup moins adopté la demi jauge, d’autres ont connu des fermetures de classes à répétition) et demandons pour cette année le maintien du contrôle continu adopté l’année dernière.</w:t>
      </w:r>
    </w:p>
    <w:p w:rsidR="00964624" w:rsidRDefault="00964624">
      <w:r>
        <w:t>Dans ces conditions, l’organisation de ces épreuves du baccalauréat ne semble que servir la communication du Ministre de l’Education Nationale, et marque un mépris des personnels et des élèves qui est inacceptable.</w:t>
      </w:r>
      <w:r w:rsidR="006B5175">
        <w:t xml:space="preserve"> </w:t>
      </w:r>
    </w:p>
    <w:p w:rsidR="006B5175" w:rsidRDefault="006B5175">
      <w:r>
        <w:t>Nous exigeons donc les moyens d’exercer notre métier et de garantir le service public de l’éducation et l’annulation des épreuves du mois de juin (EAF, Grand Oral, Philosophie).</w:t>
      </w:r>
    </w:p>
    <w:p w:rsidR="006B5175" w:rsidRDefault="006B5175">
      <w:r>
        <w:t>Les personnels mobilisés du Lycée Maurice Utrillo de Stains (93)</w:t>
      </w:r>
    </w:p>
    <w:p w:rsidR="008A5DD6" w:rsidRDefault="008A5DD6"/>
    <w:sectPr w:rsidR="008A5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D6"/>
    <w:rsid w:val="00000470"/>
    <w:rsid w:val="004A487B"/>
    <w:rsid w:val="006235B0"/>
    <w:rsid w:val="006B5175"/>
    <w:rsid w:val="008A5DD6"/>
    <w:rsid w:val="00964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D4E81-8759-4688-811A-91C15385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2735D78B</Template>
  <TotalTime>35</TotalTime>
  <Pages>1</Pages>
  <Words>336</Words>
  <Characters>1851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VOLAND</dc:creator>
  <cp:keywords/>
  <dc:description/>
  <cp:lastModifiedBy>Benjamin VOLAND</cp:lastModifiedBy>
  <cp:revision>2</cp:revision>
  <dcterms:created xsi:type="dcterms:W3CDTF">2021-06-17T09:27:00Z</dcterms:created>
  <dcterms:modified xsi:type="dcterms:W3CDTF">2021-06-17T10:03:00Z</dcterms:modified>
</cp:coreProperties>
</file>