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26F" w:rsidRDefault="009F726F" w:rsidP="009F726F">
      <w:pPr>
        <w:rPr>
          <w:u w:val="single"/>
        </w:rPr>
      </w:pPr>
      <w:r w:rsidRPr="00CC017B">
        <w:rPr>
          <w:u w:val="single"/>
        </w:rPr>
        <w:t>MOTION 2 :</w:t>
      </w:r>
      <w:r>
        <w:rPr>
          <w:u w:val="single"/>
        </w:rPr>
        <w:t xml:space="preserve"> LATIN </w:t>
      </w:r>
    </w:p>
    <w:p w:rsidR="009F726F" w:rsidRDefault="009F726F" w:rsidP="009F726F">
      <w:r>
        <w:t>Les représentants élus du C.A. au collège Jean-Jacques Rousseau (élèves, parents élèves, personnels)  se joignent  pour faire part de leur mécontentement du remplacement partiel de notre collègue de Lettres classiques. En effet, alors que l’absence du professeur est prévue de longue date (mi-temps annualisé), personne n’a été nommé pour le remplacer sur les heures de Latin. Les élèves n’ont donc plus d’enseignement de langue ancienne en plein milieu de l’année scolaire. Nous demandons donc le remplacement complet de notre collègue y compris en Latin.</w:t>
      </w:r>
    </w:p>
    <w:p w:rsidR="00737A9A" w:rsidRDefault="009F726F"/>
    <w:sectPr w:rsidR="00737A9A" w:rsidSect="00EA387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F726F"/>
    <w:rsid w:val="000769D3"/>
    <w:rsid w:val="009F726F"/>
    <w:rsid w:val="00EA3878"/>
    <w:rsid w:val="00FD1AE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726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88</Words>
  <Characters>488</Characters>
  <Application>Microsoft Office Word</Application>
  <DocSecurity>0</DocSecurity>
  <Lines>4</Lines>
  <Paragraphs>1</Paragraphs>
  <ScaleCrop>false</ScaleCrop>
  <Company/>
  <LinksUpToDate>false</LinksUpToDate>
  <CharactersWithSpaces>575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PROFESSEURS</dc:creator>
  <cp:lastModifiedBy>PROFESSEURS</cp:lastModifiedBy>
  <cp:revision>1</cp:revision>
  <dcterms:created xsi:type="dcterms:W3CDTF">2016-03-08T18:23:00Z</dcterms:created>
  <dcterms:modified xsi:type="dcterms:W3CDTF">2016-03-08T18:24:00Z</dcterms:modified>
</cp:coreProperties>
</file>